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693"/>
        <w:gridCol w:w="993"/>
        <w:gridCol w:w="4671"/>
      </w:tblGrid>
      <w:tr w:rsidR="008930E8" w:rsidTr="00453A15">
        <w:tc>
          <w:tcPr>
            <w:tcW w:w="15411" w:type="dxa"/>
            <w:gridSpan w:val="5"/>
          </w:tcPr>
          <w:p w:rsidR="008930E8" w:rsidRDefault="008930E8" w:rsidP="00453A1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4 Spring Term Topic Plan</w:t>
            </w:r>
          </w:p>
        </w:tc>
      </w:tr>
      <w:tr w:rsidR="008930E8" w:rsidTr="00453A15">
        <w:tc>
          <w:tcPr>
            <w:tcW w:w="9747" w:type="dxa"/>
            <w:gridSpan w:val="3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Humanities</w:t>
            </w:r>
          </w:p>
        </w:tc>
        <w:tc>
          <w:tcPr>
            <w:tcW w:w="5664" w:type="dxa"/>
            <w:gridSpan w:val="2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Science</w:t>
            </w:r>
          </w:p>
        </w:tc>
      </w:tr>
      <w:tr w:rsidR="008930E8" w:rsidTr="00453A15">
        <w:tc>
          <w:tcPr>
            <w:tcW w:w="4077" w:type="dxa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8B56056" wp14:editId="113DA4E0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85725</wp:posOffset>
                  </wp:positionV>
                  <wp:extent cx="838200" cy="838200"/>
                  <wp:effectExtent l="0" t="0" r="0" b="0"/>
                  <wp:wrapNone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Anglo Saxons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/>
        </w:tc>
        <w:tc>
          <w:tcPr>
            <w:tcW w:w="5670" w:type="dxa"/>
            <w:gridSpan w:val="2"/>
          </w:tcPr>
          <w:p w:rsidR="008930E8" w:rsidRDefault="008930E8" w:rsidP="00453A1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4EAF2DB" wp14:editId="447367FE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81280</wp:posOffset>
                  </wp:positionV>
                  <wp:extent cx="704850" cy="685800"/>
                  <wp:effectExtent l="0" t="0" r="0" b="0"/>
                  <wp:wrapNone/>
                  <wp:docPr id="1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 with the Flow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River Tyne – Bridges</w:t>
            </w:r>
          </w:p>
          <w:p w:rsidR="008930E8" w:rsidRDefault="008930E8" w:rsidP="00453A15">
            <w:r>
              <w:rPr>
                <w:rFonts w:ascii="Arial" w:eastAsia="Arial" w:hAnsi="Arial" w:cs="Arial"/>
                <w:b/>
              </w:rPr>
              <w:t>The water cycle</w:t>
            </w:r>
          </w:p>
          <w:p w:rsidR="008930E8" w:rsidRDefault="008930E8" w:rsidP="00453A15"/>
        </w:tc>
        <w:tc>
          <w:tcPr>
            <w:tcW w:w="5664" w:type="dxa"/>
            <w:gridSpan w:val="2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A694A1A" wp14:editId="544C7E38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24130</wp:posOffset>
                  </wp:positionV>
                  <wp:extent cx="723900" cy="809625"/>
                  <wp:effectExtent l="0" t="0" r="0" b="9525"/>
                  <wp:wrapNone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States of Matter – Solids, liquids 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and gases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r>
              <w:rPr>
                <w:rFonts w:ascii="Arial" w:eastAsia="Arial" w:hAnsi="Arial" w:cs="Arial"/>
                <w:b/>
              </w:rPr>
              <w:t>All Living Things</w:t>
            </w:r>
          </w:p>
          <w:p w:rsidR="008930E8" w:rsidRDefault="008930E8" w:rsidP="00453A15">
            <w:r>
              <w:t xml:space="preserve"> </w:t>
            </w:r>
          </w:p>
        </w:tc>
      </w:tr>
      <w:tr w:rsidR="008930E8" w:rsidTr="00453A15">
        <w:trPr>
          <w:trHeight w:val="363"/>
        </w:trPr>
        <w:tc>
          <w:tcPr>
            <w:tcW w:w="4077" w:type="dxa"/>
          </w:tcPr>
          <w:p w:rsidR="008930E8" w:rsidRDefault="008930E8" w:rsidP="00453A15">
            <w:pPr>
              <w:tabs>
                <w:tab w:val="left" w:pos="1455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Enrichment</w:t>
            </w:r>
          </w:p>
        </w:tc>
        <w:tc>
          <w:tcPr>
            <w:tcW w:w="2977" w:type="dxa"/>
            <w:vMerge w:val="restart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Invasion!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6" w:type="dxa"/>
            <w:gridSpan w:val="2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English (including books)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F3B9ED0" wp14:editId="5D4881BB">
                  <wp:simplePos x="0" y="0"/>
                  <wp:positionH relativeFrom="column">
                    <wp:posOffset>9097645</wp:posOffset>
                  </wp:positionH>
                  <wp:positionV relativeFrom="paragraph">
                    <wp:posOffset>868680</wp:posOffset>
                  </wp:positionV>
                  <wp:extent cx="885825" cy="885825"/>
                  <wp:effectExtent l="0" t="0" r="0" b="0"/>
                  <wp:wrapNone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1" w:type="dxa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Mathematics</w:t>
            </w:r>
          </w:p>
        </w:tc>
      </w:tr>
      <w:tr w:rsidR="008930E8" w:rsidTr="00453A15">
        <w:trPr>
          <w:trHeight w:val="1557"/>
        </w:trPr>
        <w:tc>
          <w:tcPr>
            <w:tcW w:w="4077" w:type="dxa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TRIP to the river to link with Go with the Flow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River Tyne Project – Water cycle </w:t>
            </w:r>
          </w:p>
          <w:p w:rsidR="008930E8" w:rsidRPr="00A971C4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Chinese New Year – Art </w:t>
            </w:r>
          </w:p>
          <w:p w:rsidR="008930E8" w:rsidRDefault="008930E8" w:rsidP="00453A15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30E8" w:rsidRDefault="008930E8" w:rsidP="0045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Firework Maker’s Daughter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Diary 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Letters</w:t>
            </w:r>
          </w:p>
          <w:p w:rsidR="008930E8" w:rsidRPr="00A971C4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Recounts 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Quest story writing – Talk for writing 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</w:tc>
        <w:tc>
          <w:tcPr>
            <w:tcW w:w="4671" w:type="dxa"/>
          </w:tcPr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Number: Multiplication and division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Measurement: Area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Number: Fractions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Number: Decimals</w:t>
            </w:r>
          </w:p>
        </w:tc>
      </w:tr>
      <w:tr w:rsidR="008930E8" w:rsidTr="00453A15">
        <w:trPr>
          <w:trHeight w:val="222"/>
        </w:trPr>
        <w:tc>
          <w:tcPr>
            <w:tcW w:w="7054" w:type="dxa"/>
            <w:gridSpan w:val="2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The Creative Arts</w:t>
            </w:r>
          </w:p>
        </w:tc>
        <w:tc>
          <w:tcPr>
            <w:tcW w:w="3686" w:type="dxa"/>
            <w:gridSpan w:val="2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The Performing Arts </w:t>
            </w:r>
          </w:p>
        </w:tc>
        <w:tc>
          <w:tcPr>
            <w:tcW w:w="4671" w:type="dxa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Physical Education </w:t>
            </w:r>
          </w:p>
        </w:tc>
      </w:tr>
      <w:tr w:rsidR="008930E8" w:rsidTr="00453A15">
        <w:tc>
          <w:tcPr>
            <w:tcW w:w="7054" w:type="dxa"/>
            <w:gridSpan w:val="2"/>
          </w:tcPr>
          <w:p w:rsidR="008930E8" w:rsidRPr="00A971C4" w:rsidRDefault="008930E8" w:rsidP="00453A15">
            <w:pPr>
              <w:rPr>
                <w:rFonts w:ascii="Arial" w:hAnsi="Arial" w:cs="Arial"/>
              </w:rPr>
            </w:pPr>
            <w:r w:rsidRPr="00A971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2C0EAD80" wp14:editId="4A22C34B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38735</wp:posOffset>
                  </wp:positionV>
                  <wp:extent cx="838200" cy="809625"/>
                  <wp:effectExtent l="0" t="0" r="0" b="0"/>
                  <wp:wrapNone/>
                  <wp:docPr id="1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Pr="00A971C4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D.T. - </w:t>
            </w:r>
            <w:r w:rsidRPr="00A971C4">
              <w:rPr>
                <w:rFonts w:ascii="Arial" w:eastAsia="Arial" w:hAnsi="Arial" w:cs="Arial"/>
                <w:b/>
              </w:rPr>
              <w:t>Anglo Saxon Broaches</w:t>
            </w:r>
            <w:r>
              <w:rPr>
                <w:rFonts w:ascii="Arial" w:eastAsia="Arial" w:hAnsi="Arial" w:cs="Arial"/>
                <w:b/>
              </w:rPr>
              <w:t xml:space="preserve"> with clay</w:t>
            </w:r>
          </w:p>
          <w:p w:rsidR="008930E8" w:rsidRPr="00A971C4" w:rsidRDefault="008930E8" w:rsidP="00453A15">
            <w:pPr>
              <w:rPr>
                <w:rFonts w:ascii="Arial" w:hAnsi="Arial" w:cs="Arial"/>
              </w:rPr>
            </w:pPr>
            <w:r w:rsidRPr="00A971C4">
              <w:rPr>
                <w:rFonts w:ascii="Arial" w:hAnsi="Arial" w:cs="Arial"/>
              </w:rPr>
              <w:t xml:space="preserve">Art </w:t>
            </w:r>
            <w:r>
              <w:rPr>
                <w:rFonts w:ascii="Arial" w:hAnsi="Arial" w:cs="Arial"/>
              </w:rPr>
              <w:t>–</w:t>
            </w:r>
            <w:r w:rsidRPr="00A971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Monet water lilies with water colours</w:t>
            </w:r>
          </w:p>
          <w:p w:rsidR="008930E8" w:rsidRPr="00A971C4" w:rsidRDefault="008930E8" w:rsidP="00453A15">
            <w:pPr>
              <w:rPr>
                <w:rFonts w:ascii="Arial" w:hAnsi="Arial" w:cs="Arial"/>
              </w:rPr>
            </w:pPr>
          </w:p>
          <w:p w:rsidR="008930E8" w:rsidRPr="00A971C4" w:rsidRDefault="008930E8" w:rsidP="00453A15">
            <w:pPr>
              <w:rPr>
                <w:rFonts w:ascii="Arial" w:hAnsi="Arial" w:cs="Arial"/>
              </w:rPr>
            </w:pPr>
          </w:p>
          <w:p w:rsidR="008930E8" w:rsidRPr="00A971C4" w:rsidRDefault="008930E8" w:rsidP="00453A1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</w:tcPr>
          <w:p w:rsidR="008930E8" w:rsidRDefault="008930E8" w:rsidP="00453A1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32AAEC23" wp14:editId="6231D706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119063</wp:posOffset>
                  </wp:positionV>
                  <wp:extent cx="666750" cy="624191"/>
                  <wp:effectExtent l="0" t="0" r="0" b="0"/>
                  <wp:wrapNone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41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Default="008930E8" w:rsidP="00453A15">
            <w:pPr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</w:rPr>
              <w:t>Charanga</w:t>
            </w:r>
            <w:proofErr w:type="spellEnd"/>
            <w:r>
              <w:rPr>
                <w:rFonts w:ascii="Arial Black" w:eastAsia="Arial Black" w:hAnsi="Arial Black" w:cs="Arial Black"/>
              </w:rPr>
              <w:t xml:space="preserve"> music </w:t>
            </w:r>
          </w:p>
        </w:tc>
        <w:tc>
          <w:tcPr>
            <w:tcW w:w="4671" w:type="dxa"/>
          </w:tcPr>
          <w:p w:rsidR="008930E8" w:rsidRDefault="008930E8" w:rsidP="00453A15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D12F8FE" wp14:editId="4BE6ECC2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95885</wp:posOffset>
                  </wp:positionV>
                  <wp:extent cx="666750" cy="652096"/>
                  <wp:effectExtent l="0" t="0" r="0" b="0"/>
                  <wp:wrapNone/>
                  <wp:docPr id="1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2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Gymnastics with 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 Brown 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Swimming</w:t>
            </w:r>
          </w:p>
        </w:tc>
      </w:tr>
      <w:tr w:rsidR="008930E8" w:rsidTr="00453A15">
        <w:trPr>
          <w:trHeight w:val="184"/>
        </w:trPr>
        <w:tc>
          <w:tcPr>
            <w:tcW w:w="4077" w:type="dxa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Computing</w:t>
            </w:r>
          </w:p>
        </w:tc>
        <w:tc>
          <w:tcPr>
            <w:tcW w:w="2977" w:type="dxa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Languages </w:t>
            </w:r>
          </w:p>
        </w:tc>
        <w:tc>
          <w:tcPr>
            <w:tcW w:w="3686" w:type="dxa"/>
            <w:gridSpan w:val="2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Religious Education</w:t>
            </w:r>
          </w:p>
        </w:tc>
        <w:tc>
          <w:tcPr>
            <w:tcW w:w="4671" w:type="dxa"/>
          </w:tcPr>
          <w:p w:rsidR="008930E8" w:rsidRDefault="008930E8" w:rsidP="00453A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PSHE</w:t>
            </w:r>
          </w:p>
        </w:tc>
      </w:tr>
      <w:tr w:rsidR="008930E8" w:rsidTr="00453A15">
        <w:tc>
          <w:tcPr>
            <w:tcW w:w="4077" w:type="dxa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3650015B" wp14:editId="3650C525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48260</wp:posOffset>
                  </wp:positionV>
                  <wp:extent cx="445770" cy="533107"/>
                  <wp:effectExtent l="0" t="0" r="0" b="635"/>
                  <wp:wrapNone/>
                  <wp:docPr id="2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3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Programming - repetition in games</w:t>
            </w:r>
          </w:p>
        </w:tc>
        <w:tc>
          <w:tcPr>
            <w:tcW w:w="2977" w:type="dxa"/>
          </w:tcPr>
          <w:p w:rsidR="008930E8" w:rsidRPr="00A971C4" w:rsidRDefault="008930E8" w:rsidP="00453A15">
            <w:pPr>
              <w:rPr>
                <w:rFonts w:ascii="Arial" w:hAnsi="Arial" w:cs="Arial"/>
              </w:rPr>
            </w:pPr>
            <w:r w:rsidRPr="00A971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53A7E20D" wp14:editId="6A97DCBE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90488</wp:posOffset>
                  </wp:positionV>
                  <wp:extent cx="527339" cy="533400"/>
                  <wp:effectExtent l="0" t="0" r="0" b="0"/>
                  <wp:wrapNone/>
                  <wp:docPr id="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39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971C4">
              <w:rPr>
                <w:rFonts w:ascii="Arial" w:hAnsi="Arial" w:cs="Arial"/>
              </w:rPr>
              <w:t>Language angels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French - Fruit</w:t>
            </w:r>
          </w:p>
          <w:p w:rsidR="008930E8" w:rsidRDefault="008930E8" w:rsidP="00453A15"/>
        </w:tc>
        <w:tc>
          <w:tcPr>
            <w:tcW w:w="3686" w:type="dxa"/>
            <w:gridSpan w:val="2"/>
          </w:tcPr>
          <w:p w:rsidR="008930E8" w:rsidRDefault="008930E8" w:rsidP="00453A1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5EFC64ED" wp14:editId="13B8B443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47625</wp:posOffset>
                  </wp:positionV>
                  <wp:extent cx="590550" cy="532144"/>
                  <wp:effectExtent l="0" t="0" r="0" b="0"/>
                  <wp:wrapNone/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32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Buddhism: </w:t>
            </w:r>
          </w:p>
          <w:p w:rsidR="008930E8" w:rsidRDefault="008930E8" w:rsidP="00453A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Stories</w:t>
            </w:r>
          </w:p>
          <w:p w:rsidR="008930E8" w:rsidRDefault="008930E8" w:rsidP="00453A15"/>
        </w:tc>
        <w:tc>
          <w:tcPr>
            <w:tcW w:w="4671" w:type="dxa"/>
          </w:tcPr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Growth </w:t>
            </w:r>
            <w:proofErr w:type="spellStart"/>
            <w:r>
              <w:rPr>
                <w:rFonts w:ascii="Arial" w:eastAsia="Arial" w:hAnsi="Arial" w:cs="Arial"/>
                <w:b/>
              </w:rPr>
              <w:t>mindset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2FE831DA" wp14:editId="79CD44E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47625</wp:posOffset>
                  </wp:positionV>
                  <wp:extent cx="664957" cy="614363"/>
                  <wp:effectExtent l="0" t="0" r="0" b="0"/>
                  <wp:wrapNone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Physical Health and wellbeing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Keeping safe and managing risk</w:t>
            </w:r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Kapow</w:t>
            </w:r>
            <w:proofErr w:type="spellEnd"/>
          </w:p>
          <w:p w:rsidR="008930E8" w:rsidRDefault="008930E8" w:rsidP="00453A15">
            <w:pPr>
              <w:rPr>
                <w:rFonts w:ascii="Arial" w:eastAsia="Arial" w:hAnsi="Arial" w:cs="Arial"/>
              </w:rPr>
            </w:pPr>
          </w:p>
        </w:tc>
      </w:tr>
    </w:tbl>
    <w:p w:rsidR="007B000B" w:rsidRDefault="007B000B">
      <w:bookmarkStart w:id="0" w:name="_GoBack"/>
      <w:bookmarkEnd w:id="0"/>
    </w:p>
    <w:sectPr w:rsidR="007B000B" w:rsidSect="008930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8"/>
    <w:rsid w:val="007B000B"/>
    <w:rsid w:val="008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844E-5F21-467E-A42E-A407EF1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Beveridge</dc:creator>
  <cp:keywords/>
  <dc:description/>
  <cp:lastModifiedBy>Helen Beveridge</cp:lastModifiedBy>
  <cp:revision>1</cp:revision>
  <dcterms:created xsi:type="dcterms:W3CDTF">2022-01-28T10:00:00Z</dcterms:created>
  <dcterms:modified xsi:type="dcterms:W3CDTF">2022-01-28T10:03:00Z</dcterms:modified>
</cp:coreProperties>
</file>