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462B" w14:textId="06285B79" w:rsidR="0034301C" w:rsidRDefault="00774B63">
      <w:r w:rsidRPr="00774B6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031748D" wp14:editId="6D8CFE5F">
            <wp:simplePos x="0" y="0"/>
            <wp:positionH relativeFrom="column">
              <wp:posOffset>6315075</wp:posOffset>
            </wp:positionH>
            <wp:positionV relativeFrom="paragraph">
              <wp:posOffset>1882140</wp:posOffset>
            </wp:positionV>
            <wp:extent cx="942975" cy="831850"/>
            <wp:effectExtent l="0" t="0" r="9525" b="6350"/>
            <wp:wrapThrough wrapText="bothSides">
              <wp:wrapPolygon edited="0">
                <wp:start x="0" y="0"/>
                <wp:lineTo x="0" y="21270"/>
                <wp:lineTo x="21382" y="21270"/>
                <wp:lineTo x="2138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6B" w:rsidRPr="00E0176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85478D4" wp14:editId="161134DC">
            <wp:simplePos x="0" y="0"/>
            <wp:positionH relativeFrom="margin">
              <wp:align>right</wp:align>
            </wp:positionH>
            <wp:positionV relativeFrom="paragraph">
              <wp:posOffset>1285875</wp:posOffset>
            </wp:positionV>
            <wp:extent cx="101346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113" y="21319"/>
                <wp:lineTo x="2111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6B" w:rsidRPr="00E0176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9C04508" wp14:editId="04A166B2">
            <wp:simplePos x="0" y="0"/>
            <wp:positionH relativeFrom="column">
              <wp:posOffset>6286500</wp:posOffset>
            </wp:positionH>
            <wp:positionV relativeFrom="paragraph">
              <wp:posOffset>209550</wp:posOffset>
            </wp:positionV>
            <wp:extent cx="638175" cy="634365"/>
            <wp:effectExtent l="0" t="0" r="9525" b="0"/>
            <wp:wrapThrough wrapText="bothSides">
              <wp:wrapPolygon edited="0">
                <wp:start x="0" y="0"/>
                <wp:lineTo x="0" y="20757"/>
                <wp:lineTo x="21278" y="20757"/>
                <wp:lineTo x="2127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6B" w:rsidRPr="0042416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CC35E6B" wp14:editId="55E9284C">
            <wp:simplePos x="0" y="0"/>
            <wp:positionH relativeFrom="column">
              <wp:posOffset>2305050</wp:posOffset>
            </wp:positionH>
            <wp:positionV relativeFrom="paragraph">
              <wp:posOffset>1341120</wp:posOffset>
            </wp:positionV>
            <wp:extent cx="876300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1130" y="21298"/>
                <wp:lineTo x="2113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F0556" wp14:editId="71A4178B">
                <wp:simplePos x="0" y="0"/>
                <wp:positionH relativeFrom="column">
                  <wp:posOffset>-133350</wp:posOffset>
                </wp:positionH>
                <wp:positionV relativeFrom="paragraph">
                  <wp:posOffset>2180590</wp:posOffset>
                </wp:positionV>
                <wp:extent cx="3238500" cy="18954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99D5" w14:textId="28BE10CF" w:rsidR="0034301C" w:rsidRPr="0034301C" w:rsidRDefault="0034301C" w:rsidP="0034301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0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Literacy (L)</w:t>
                            </w:r>
                          </w:p>
                          <w:p w14:paraId="1E979138" w14:textId="5BFD3AA2" w:rsidR="0034301C" w:rsidRPr="0034301C" w:rsidRDefault="0034301C" w:rsidP="00343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>Develop their phonological awareness, so they can:</w:t>
                            </w:r>
                          </w:p>
                          <w:p w14:paraId="1FC7DE64" w14:textId="4D6BDD4F" w:rsidR="0034301C" w:rsidRPr="0034301C" w:rsidRDefault="0034301C" w:rsidP="0034301C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>- Spot and suggest rhymes</w:t>
                            </w:r>
                          </w:p>
                          <w:p w14:paraId="605D78DB" w14:textId="4FCB571B" w:rsidR="0034301C" w:rsidRPr="0034301C" w:rsidRDefault="0034301C" w:rsidP="0034301C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>- Count and clap syllables in a word</w:t>
                            </w:r>
                          </w:p>
                          <w:p w14:paraId="14DE74DA" w14:textId="46D97C9A" w:rsidR="0034301C" w:rsidRPr="0034301C" w:rsidRDefault="0034301C" w:rsidP="0034301C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 xml:space="preserve">- Recognise words with the same initial sound such as money and mud. </w:t>
                            </w:r>
                          </w:p>
                          <w:p w14:paraId="208DF8F6" w14:textId="5493C386" w:rsidR="0034301C" w:rsidRPr="0034301C" w:rsidRDefault="0034301C" w:rsidP="00343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>Use some of their print and letter knowledge in their early writing.</w:t>
                            </w:r>
                          </w:p>
                          <w:p w14:paraId="43C0D361" w14:textId="1101117C" w:rsidR="0034301C" w:rsidRPr="0034301C" w:rsidRDefault="0034301C" w:rsidP="00343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>Write some or all of their name.</w:t>
                            </w:r>
                          </w:p>
                          <w:p w14:paraId="22476C61" w14:textId="0C0FF7A7" w:rsidR="0034301C" w:rsidRPr="0034301C" w:rsidRDefault="0034301C" w:rsidP="00343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4301C">
                              <w:rPr>
                                <w:sz w:val="16"/>
                                <w:szCs w:val="16"/>
                              </w:rPr>
                              <w:t xml:space="preserve">Write some letters accurately. </w:t>
                            </w:r>
                          </w:p>
                          <w:p w14:paraId="72CB4B23" w14:textId="77777777" w:rsidR="0034301C" w:rsidRDefault="0034301C" w:rsidP="0034301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BF0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71.7pt;width:25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4LIwIAAEYEAAAOAAAAZHJzL2Uyb0RvYy54bWysU9uO2yAQfa/Uf0C8N3acuJt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">
                <v:textbox>
                  <w:txbxContent>
                    <w:p w14:paraId="1AA699D5" w14:textId="28BE10CF" w:rsidR="0034301C" w:rsidRPr="0034301C" w:rsidRDefault="0034301C" w:rsidP="0034301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301C">
                        <w:rPr>
                          <w:b/>
                          <w:bCs/>
                          <w:sz w:val="20"/>
                          <w:szCs w:val="20"/>
                        </w:rPr>
                        <w:t>Specific Area: Literacy (L)</w:t>
                      </w:r>
                    </w:p>
                    <w:p w14:paraId="1E979138" w14:textId="5BFD3AA2" w:rsidR="0034301C" w:rsidRPr="0034301C" w:rsidRDefault="0034301C" w:rsidP="00343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>Develop their phonological awareness, so they can:</w:t>
                      </w:r>
                    </w:p>
                    <w:p w14:paraId="1FC7DE64" w14:textId="4D6BDD4F" w:rsidR="0034301C" w:rsidRPr="0034301C" w:rsidRDefault="0034301C" w:rsidP="0034301C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>- Spot and suggest rhymes</w:t>
                      </w:r>
                    </w:p>
                    <w:p w14:paraId="605D78DB" w14:textId="4FCB571B" w:rsidR="0034301C" w:rsidRPr="0034301C" w:rsidRDefault="0034301C" w:rsidP="0034301C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>- Count and clap syllables in a word</w:t>
                      </w:r>
                    </w:p>
                    <w:p w14:paraId="14DE74DA" w14:textId="46D97C9A" w:rsidR="0034301C" w:rsidRPr="0034301C" w:rsidRDefault="0034301C" w:rsidP="0034301C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 xml:space="preserve">- Recognise words with the same initial sound such as money and mud. </w:t>
                      </w:r>
                    </w:p>
                    <w:p w14:paraId="208DF8F6" w14:textId="5493C386" w:rsidR="0034301C" w:rsidRPr="0034301C" w:rsidRDefault="0034301C" w:rsidP="00343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>Use some of their print and letter knowledge in their early writing.</w:t>
                      </w:r>
                    </w:p>
                    <w:p w14:paraId="43C0D361" w14:textId="1101117C" w:rsidR="0034301C" w:rsidRPr="0034301C" w:rsidRDefault="0034301C" w:rsidP="00343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 xml:space="preserve">Write some or </w:t>
                      </w:r>
                      <w:proofErr w:type="gramStart"/>
                      <w:r w:rsidRPr="0034301C">
                        <w:rPr>
                          <w:sz w:val="16"/>
                          <w:szCs w:val="16"/>
                        </w:rPr>
                        <w:t>all of</w:t>
                      </w:r>
                      <w:proofErr w:type="gramEnd"/>
                      <w:r w:rsidRPr="0034301C">
                        <w:rPr>
                          <w:sz w:val="16"/>
                          <w:szCs w:val="16"/>
                        </w:rPr>
                        <w:t xml:space="preserve"> their name.</w:t>
                      </w:r>
                    </w:p>
                    <w:p w14:paraId="22476C61" w14:textId="0C0FF7A7" w:rsidR="0034301C" w:rsidRPr="0034301C" w:rsidRDefault="0034301C" w:rsidP="003430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34301C">
                        <w:rPr>
                          <w:sz w:val="16"/>
                          <w:szCs w:val="16"/>
                        </w:rPr>
                        <w:t xml:space="preserve">Write some letters accurately. </w:t>
                      </w:r>
                    </w:p>
                    <w:p w14:paraId="72CB4B23" w14:textId="77777777" w:rsidR="0034301C" w:rsidRDefault="0034301C" w:rsidP="0034301C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EE1E48" wp14:editId="62855AC7">
                <wp:simplePos x="0" y="0"/>
                <wp:positionH relativeFrom="column">
                  <wp:posOffset>6762750</wp:posOffset>
                </wp:positionH>
                <wp:positionV relativeFrom="paragraph">
                  <wp:posOffset>2200275</wp:posOffset>
                </wp:positionV>
                <wp:extent cx="3286125" cy="18859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6F7B" w14:textId="1E80607E" w:rsidR="00787B58" w:rsidRPr="00787B58" w:rsidRDefault="00787B58" w:rsidP="00787B5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7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Mathematics (M)</w:t>
                            </w:r>
                          </w:p>
                          <w:p w14:paraId="3E027506" w14:textId="10654CA4" w:rsidR="00787B58" w:rsidRPr="00787B58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7B58">
                              <w:rPr>
                                <w:sz w:val="16"/>
                                <w:szCs w:val="16"/>
                              </w:rPr>
                              <w:t>Understand position through words alone – for example, “The bag is under the table” with no pointing.</w:t>
                            </w:r>
                          </w:p>
                          <w:p w14:paraId="1939E874" w14:textId="704F504B" w:rsidR="00787B58" w:rsidRPr="00787B58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7B58">
                              <w:rPr>
                                <w:sz w:val="16"/>
                                <w:szCs w:val="16"/>
                              </w:rPr>
                              <w:t xml:space="preserve">Talk about and explore 2D and 3D shapes using informal and mathematical language such as:  sides, corners, straight, flat and round. </w:t>
                            </w:r>
                          </w:p>
                          <w:p w14:paraId="2DC8505F" w14:textId="5DD581BC" w:rsidR="00787B58" w:rsidRPr="00787B58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7B58">
                              <w:rPr>
                                <w:sz w:val="16"/>
                                <w:szCs w:val="16"/>
                              </w:rPr>
                              <w:t>Describe a familiar route.</w:t>
                            </w:r>
                          </w:p>
                          <w:p w14:paraId="29D82ACF" w14:textId="19E3E6B4" w:rsidR="00787B58" w:rsidRPr="00787B58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7B58">
                              <w:rPr>
                                <w:sz w:val="16"/>
                                <w:szCs w:val="16"/>
                              </w:rPr>
                              <w:t>Discuss routes and locations, using words like, “In front of, behind.”</w:t>
                            </w:r>
                          </w:p>
                          <w:p w14:paraId="57163492" w14:textId="6495A980" w:rsidR="00787B58" w:rsidRPr="00787B58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7B58">
                              <w:rPr>
                                <w:sz w:val="16"/>
                                <w:szCs w:val="16"/>
                              </w:rPr>
                              <w:t xml:space="preserve">Make comparisons between objects relating to size, length, weight and capacity.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EE1E48" id="_x0000_s1027" type="#_x0000_t202" style="position:absolute;margin-left:532.5pt;margin-top:173.25pt;width:258.75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">
                <v:textbox>
                  <w:txbxContent>
                    <w:p w14:paraId="28486F7B" w14:textId="1E80607E" w:rsidR="00787B58" w:rsidRPr="00787B58" w:rsidRDefault="00787B58" w:rsidP="00787B5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87B58">
                        <w:rPr>
                          <w:b/>
                          <w:bCs/>
                          <w:sz w:val="20"/>
                          <w:szCs w:val="20"/>
                        </w:rPr>
                        <w:t>Specific Area: Mathematics (M)</w:t>
                      </w:r>
                    </w:p>
                    <w:p w14:paraId="3E027506" w14:textId="10654CA4" w:rsidR="00787B58" w:rsidRPr="00787B58" w:rsidRDefault="00787B58" w:rsidP="00787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87B58">
                        <w:rPr>
                          <w:sz w:val="16"/>
                          <w:szCs w:val="16"/>
                        </w:rPr>
                        <w:t>Understand position through words alone – for example, “The bag is under the table” with no pointing.</w:t>
                      </w:r>
                    </w:p>
                    <w:p w14:paraId="1939E874" w14:textId="704F504B" w:rsidR="00787B58" w:rsidRPr="00787B58" w:rsidRDefault="00787B58" w:rsidP="00787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87B58">
                        <w:rPr>
                          <w:sz w:val="16"/>
                          <w:szCs w:val="16"/>
                        </w:rPr>
                        <w:t xml:space="preserve">Talk about and explore 2D and 3D shapes using informal and mathematical language such as:  sides, corners, straight, flat and round. </w:t>
                      </w:r>
                    </w:p>
                    <w:p w14:paraId="2DC8505F" w14:textId="5DD581BC" w:rsidR="00787B58" w:rsidRPr="00787B58" w:rsidRDefault="00787B58" w:rsidP="00787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87B58">
                        <w:rPr>
                          <w:sz w:val="16"/>
                          <w:szCs w:val="16"/>
                        </w:rPr>
                        <w:t>Describe a familiar route.</w:t>
                      </w:r>
                    </w:p>
                    <w:p w14:paraId="29D82ACF" w14:textId="19E3E6B4" w:rsidR="00787B58" w:rsidRPr="00787B58" w:rsidRDefault="00787B58" w:rsidP="00787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87B58">
                        <w:rPr>
                          <w:sz w:val="16"/>
                          <w:szCs w:val="16"/>
                        </w:rPr>
                        <w:t>Discuss routes and locations, using words like, “In front of, behind.”</w:t>
                      </w:r>
                    </w:p>
                    <w:p w14:paraId="57163492" w14:textId="6495A980" w:rsidR="00787B58" w:rsidRPr="00787B58" w:rsidRDefault="00787B58" w:rsidP="00787B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787B58">
                        <w:rPr>
                          <w:sz w:val="16"/>
                          <w:szCs w:val="16"/>
                        </w:rPr>
                        <w:t xml:space="preserve">Make comparisons between objects relating to size, length, </w:t>
                      </w:r>
                      <w:proofErr w:type="gramStart"/>
                      <w:r w:rsidRPr="00787B58">
                        <w:rPr>
                          <w:sz w:val="16"/>
                          <w:szCs w:val="16"/>
                        </w:rPr>
                        <w:t>weight</w:t>
                      </w:r>
                      <w:proofErr w:type="gramEnd"/>
                      <w:r w:rsidRPr="00787B58">
                        <w:rPr>
                          <w:sz w:val="16"/>
                          <w:szCs w:val="16"/>
                        </w:rPr>
                        <w:t xml:space="preserve"> and capacity.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B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ABFEC" wp14:editId="11550334">
                <wp:simplePos x="0" y="0"/>
                <wp:positionH relativeFrom="margin">
                  <wp:posOffset>3333750</wp:posOffset>
                </wp:positionH>
                <wp:positionV relativeFrom="paragraph">
                  <wp:posOffset>2190750</wp:posOffset>
                </wp:positionV>
                <wp:extent cx="323850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BE75" w14:textId="4B1186B5" w:rsidR="00F301B2" w:rsidRPr="006A3B60" w:rsidRDefault="00F301B2" w:rsidP="00F301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A3B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Nursery Medium Term </w:t>
                            </w:r>
                            <w:proofErr w:type="gramStart"/>
                            <w:r w:rsidRPr="006A3B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Plan  Summer</w:t>
                            </w:r>
                            <w:proofErr w:type="gramEnd"/>
                            <w:r w:rsidRPr="006A3B60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65E6D7" w14:textId="06284F0D" w:rsidR="00F301B2" w:rsidRPr="004C3B3F" w:rsidRDefault="00F301B2" w:rsidP="00F301B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C3B3F">
                              <w:rPr>
                                <w:i/>
                                <w:iCs/>
                              </w:rPr>
                              <w:t xml:space="preserve">Following in the moment planning, children can demonstrate and are supported </w:t>
                            </w:r>
                            <w:r w:rsidR="00F84AA1">
                              <w:rPr>
                                <w:i/>
                                <w:iCs/>
                              </w:rPr>
                              <w:t>to demonstrate</w:t>
                            </w:r>
                            <w:r w:rsidRPr="004C3B3F">
                              <w:rPr>
                                <w:i/>
                                <w:iCs/>
                              </w:rPr>
                              <w:t xml:space="preserve"> statements from the </w:t>
                            </w:r>
                            <w:r w:rsidR="004C3B3F" w:rsidRPr="004C3B3F">
                              <w:rPr>
                                <w:i/>
                                <w:iCs/>
                              </w:rPr>
                              <w:t xml:space="preserve">seven </w:t>
                            </w:r>
                            <w:r w:rsidRPr="004C3B3F">
                              <w:rPr>
                                <w:i/>
                                <w:iCs/>
                              </w:rPr>
                              <w:t xml:space="preserve">different areas during any term in </w:t>
                            </w:r>
                            <w:r w:rsidR="004C3B3F" w:rsidRPr="004C3B3F">
                              <w:rPr>
                                <w:i/>
                                <w:iCs/>
                              </w:rPr>
                              <w:t xml:space="preserve">their </w:t>
                            </w:r>
                            <w:r w:rsidR="002A312F">
                              <w:rPr>
                                <w:i/>
                                <w:iCs/>
                              </w:rPr>
                              <w:t xml:space="preserve">individual learning pathway. </w:t>
                            </w:r>
                            <w:r w:rsidR="002A312F">
                              <w:rPr>
                                <w:i/>
                                <w:iCs/>
                              </w:rPr>
                              <w:t>Typically,</w:t>
                            </w:r>
                            <w:bookmarkStart w:id="0" w:name="_GoBack"/>
                            <w:bookmarkEnd w:id="0"/>
                            <w:r w:rsidR="002A312F">
                              <w:rPr>
                                <w:i/>
                                <w:iCs/>
                              </w:rPr>
                              <w:t xml:space="preserve"> we may see these statements demonstrated during this term.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ABF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2.5pt;margin-top:172.5pt;width:25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0gJgIAAE4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">
                <v:textbox>
                  <w:txbxContent>
                    <w:p w14:paraId="44EBBE75" w14:textId="4B1186B5" w:rsidR="00F301B2" w:rsidRPr="006A3B60" w:rsidRDefault="00F301B2" w:rsidP="00F301B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6A3B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Nursery Medium Term </w:t>
                      </w:r>
                      <w:proofErr w:type="gramStart"/>
                      <w:r w:rsidRPr="006A3B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Plan  Summer</w:t>
                      </w:r>
                      <w:proofErr w:type="gramEnd"/>
                      <w:r w:rsidRPr="006A3B60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65E6D7" w14:textId="06284F0D" w:rsidR="00F301B2" w:rsidRPr="004C3B3F" w:rsidRDefault="00F301B2" w:rsidP="00F301B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C3B3F">
                        <w:rPr>
                          <w:i/>
                          <w:iCs/>
                        </w:rPr>
                        <w:t xml:space="preserve">Following in the moment planning, children can demonstrate and are supported </w:t>
                      </w:r>
                      <w:r w:rsidR="00F84AA1">
                        <w:rPr>
                          <w:i/>
                          <w:iCs/>
                        </w:rPr>
                        <w:t>to demonstrate</w:t>
                      </w:r>
                      <w:r w:rsidRPr="004C3B3F">
                        <w:rPr>
                          <w:i/>
                          <w:iCs/>
                        </w:rPr>
                        <w:t xml:space="preserve"> statements from the </w:t>
                      </w:r>
                      <w:r w:rsidR="004C3B3F" w:rsidRPr="004C3B3F">
                        <w:rPr>
                          <w:i/>
                          <w:iCs/>
                        </w:rPr>
                        <w:t xml:space="preserve">seven </w:t>
                      </w:r>
                      <w:r w:rsidRPr="004C3B3F">
                        <w:rPr>
                          <w:i/>
                          <w:iCs/>
                        </w:rPr>
                        <w:t xml:space="preserve">different areas during any term in </w:t>
                      </w:r>
                      <w:r w:rsidR="004C3B3F" w:rsidRPr="004C3B3F">
                        <w:rPr>
                          <w:i/>
                          <w:iCs/>
                        </w:rPr>
                        <w:t xml:space="preserve">their </w:t>
                      </w:r>
                      <w:r w:rsidR="002A312F">
                        <w:rPr>
                          <w:i/>
                          <w:iCs/>
                        </w:rPr>
                        <w:t xml:space="preserve">individual learning pathway. </w:t>
                      </w:r>
                      <w:r w:rsidR="002A312F">
                        <w:rPr>
                          <w:i/>
                          <w:iCs/>
                        </w:rPr>
                        <w:t>Typically,</w:t>
                      </w:r>
                      <w:bookmarkStart w:id="1" w:name="_GoBack"/>
                      <w:bookmarkEnd w:id="1"/>
                      <w:r w:rsidR="002A312F">
                        <w:rPr>
                          <w:i/>
                          <w:iCs/>
                        </w:rPr>
                        <w:t xml:space="preserve"> we may see these statements demonstrated during this term.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961BD" wp14:editId="3C8CB6E1">
                <wp:simplePos x="0" y="0"/>
                <wp:positionH relativeFrom="margin">
                  <wp:posOffset>6734175</wp:posOffset>
                </wp:positionH>
                <wp:positionV relativeFrom="paragraph">
                  <wp:posOffset>0</wp:posOffset>
                </wp:positionV>
                <wp:extent cx="3276600" cy="1809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F6C4" w14:textId="7982C49F" w:rsidR="00117319" w:rsidRPr="00E046C4" w:rsidRDefault="00E046C4" w:rsidP="00E046C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46C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Primer Area: Communication and Language</w:t>
                            </w:r>
                            <w:r w:rsidR="003430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(CL)</w:t>
                            </w:r>
                          </w:p>
                          <w:p w14:paraId="088B8329" w14:textId="5B9A7380" w:rsidR="00E046C4" w:rsidRPr="00E046C4" w:rsidRDefault="00E046C4" w:rsidP="00E0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46C4">
                              <w:rPr>
                                <w:sz w:val="16"/>
                                <w:szCs w:val="16"/>
                              </w:rPr>
                              <w:t xml:space="preserve">Be able to express a point of view and to debate when they disagree with an adult or a friend, using words as well as actions. </w:t>
                            </w:r>
                          </w:p>
                          <w:p w14:paraId="30F067B1" w14:textId="3355DB90" w:rsidR="00E046C4" w:rsidRPr="00E046C4" w:rsidRDefault="00E046C4" w:rsidP="00E0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46C4">
                              <w:rPr>
                                <w:sz w:val="16"/>
                                <w:szCs w:val="16"/>
                              </w:rPr>
                              <w:t xml:space="preserve">Can start a conversation with an adult or a fiend and continue it for many turns. </w:t>
                            </w:r>
                          </w:p>
                          <w:p w14:paraId="1E6D1B7C" w14:textId="3F83E1EE" w:rsidR="00E046C4" w:rsidRPr="00E046C4" w:rsidRDefault="00E046C4" w:rsidP="00E0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46C4">
                              <w:rPr>
                                <w:sz w:val="16"/>
                                <w:szCs w:val="16"/>
                              </w:rPr>
                              <w:t xml:space="preserve">Use talk to organise themselves and their play. </w:t>
                            </w:r>
                          </w:p>
                          <w:p w14:paraId="417F3131" w14:textId="01E64EC6" w:rsidR="00E046C4" w:rsidRDefault="00E046C4" w:rsidP="00E046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046C4">
                              <w:rPr>
                                <w:sz w:val="16"/>
                                <w:szCs w:val="16"/>
                              </w:rPr>
                              <w:t xml:space="preserve">Develop their communication and speech using age-appropriate benchmarks. </w:t>
                            </w:r>
                          </w:p>
                          <w:p w14:paraId="67D98ED3" w14:textId="7A45F810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longer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3961BD" id="_x0000_s1029" type="#_x0000_t202" style="position:absolute;margin-left:530.25pt;margin-top:0;width:258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6nJwIAAE0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">
                <v:textbox>
                  <w:txbxContent>
                    <w:p w14:paraId="5B03F6C4" w14:textId="7982C49F" w:rsidR="00117319" w:rsidRPr="00E046C4" w:rsidRDefault="00E046C4" w:rsidP="00E046C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046C4">
                        <w:rPr>
                          <w:b/>
                          <w:bCs/>
                          <w:sz w:val="20"/>
                          <w:szCs w:val="20"/>
                        </w:rPr>
                        <w:t>Primer Area: Communication and Language</w:t>
                      </w:r>
                      <w:r w:rsidR="003430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(CL)</w:t>
                      </w:r>
                    </w:p>
                    <w:p w14:paraId="088B8329" w14:textId="5B9A7380" w:rsidR="00E046C4" w:rsidRPr="00E046C4" w:rsidRDefault="00E046C4" w:rsidP="00E0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46C4">
                        <w:rPr>
                          <w:sz w:val="16"/>
                          <w:szCs w:val="16"/>
                        </w:rPr>
                        <w:t xml:space="preserve">Be able to express a point of view and to debate when they disagree with an adult or a friend, using words as well as actions. </w:t>
                      </w:r>
                    </w:p>
                    <w:p w14:paraId="30F067B1" w14:textId="3355DB90" w:rsidR="00E046C4" w:rsidRPr="00E046C4" w:rsidRDefault="00E046C4" w:rsidP="00E0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46C4">
                        <w:rPr>
                          <w:sz w:val="16"/>
                          <w:szCs w:val="16"/>
                        </w:rPr>
                        <w:t xml:space="preserve">Can start a conversation with an adult or a fiend and continue it for many turns. </w:t>
                      </w:r>
                    </w:p>
                    <w:p w14:paraId="1E6D1B7C" w14:textId="3F83E1EE" w:rsidR="00E046C4" w:rsidRPr="00E046C4" w:rsidRDefault="00E046C4" w:rsidP="00E0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46C4">
                        <w:rPr>
                          <w:sz w:val="16"/>
                          <w:szCs w:val="16"/>
                        </w:rPr>
                        <w:t xml:space="preserve">Use talk to organise themselves and their play. </w:t>
                      </w:r>
                    </w:p>
                    <w:p w14:paraId="417F3131" w14:textId="01E64EC6" w:rsidR="00E046C4" w:rsidRDefault="00E046C4" w:rsidP="00E046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046C4">
                        <w:rPr>
                          <w:sz w:val="16"/>
                          <w:szCs w:val="16"/>
                        </w:rPr>
                        <w:t xml:space="preserve">Develop their communication and speech using age-appropriate benchmarks. </w:t>
                      </w:r>
                    </w:p>
                    <w:p w14:paraId="67D98ED3" w14:textId="7A45F810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 longer sentences.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05887B" wp14:editId="4E0BAFE0">
                <wp:simplePos x="0" y="0"/>
                <wp:positionH relativeFrom="margin">
                  <wp:posOffset>3305175</wp:posOffset>
                </wp:positionH>
                <wp:positionV relativeFrom="paragraph">
                  <wp:posOffset>0</wp:posOffset>
                </wp:positionV>
                <wp:extent cx="3267075" cy="1790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566A" w14:textId="73371963" w:rsidR="008D1823" w:rsidRPr="008D1823" w:rsidRDefault="008D1823" w:rsidP="008D18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8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 Area: Personal, Social and Emotional Development (PSED)</w:t>
                            </w:r>
                          </w:p>
                          <w:p w14:paraId="23D5E600" w14:textId="7D5FC641" w:rsidR="008D1823" w:rsidRPr="008D1823" w:rsidRDefault="008D1823" w:rsidP="008D1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>Play with one of more other children, extending and elaborating play ideas.</w:t>
                            </w:r>
                          </w:p>
                          <w:p w14:paraId="5F5A6C42" w14:textId="0021DA31" w:rsidR="008D1823" w:rsidRDefault="008D1823" w:rsidP="008D1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 xml:space="preserve">Help find solutions to conflicts and rivalries. For example, accepting that not everyone can be Spider-man in the game, and suggesting other ideas. </w:t>
                            </w:r>
                          </w:p>
                          <w:p w14:paraId="065C11BB" w14:textId="5A11CD8C" w:rsidR="00117319" w:rsidRDefault="00117319" w:rsidP="00117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 appropriate ways of being assertive.</w:t>
                            </w:r>
                          </w:p>
                          <w:p w14:paraId="78075DF4" w14:textId="2858964C" w:rsidR="00117319" w:rsidRDefault="00117319" w:rsidP="00117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Talk with others to solve conflicts.</w:t>
                            </w:r>
                          </w:p>
                          <w:p w14:paraId="698AA86A" w14:textId="7A3329F6" w:rsidR="00117319" w:rsidRPr="00117319" w:rsidRDefault="00117319" w:rsidP="00117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Talk about their feelings using words like “happy, sad, angry or worried”.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05887B" id="_x0000_s1030" type="#_x0000_t202" style="position:absolute;margin-left:260.25pt;margin-top:0;width:257.2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iGKAIAAE0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">
                <v:textbox>
                  <w:txbxContent>
                    <w:p w14:paraId="33D0566A" w14:textId="73371963" w:rsidR="008D1823" w:rsidRPr="008D1823" w:rsidRDefault="008D1823" w:rsidP="008D182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1823">
                        <w:rPr>
                          <w:b/>
                          <w:bCs/>
                          <w:sz w:val="20"/>
                          <w:szCs w:val="20"/>
                        </w:rPr>
                        <w:t>Prime Area: Personal, Social and Emotional Development (PSED)</w:t>
                      </w:r>
                    </w:p>
                    <w:p w14:paraId="23D5E600" w14:textId="7D5FC641" w:rsidR="008D1823" w:rsidRPr="008D1823" w:rsidRDefault="008D1823" w:rsidP="008D18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>Play with one of more other children, extending and elaborating play ideas.</w:t>
                      </w:r>
                    </w:p>
                    <w:p w14:paraId="5F5A6C42" w14:textId="0021DA31" w:rsidR="008D1823" w:rsidRDefault="008D1823" w:rsidP="008D18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 xml:space="preserve">Help find solutions to conflicts and rivalries. For example, accepting that not everyone can be Spider-man in the game, and suggesting other ideas. </w:t>
                      </w:r>
                    </w:p>
                    <w:p w14:paraId="065C11BB" w14:textId="5A11CD8C" w:rsidR="00117319" w:rsidRDefault="00117319" w:rsidP="00117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 appropriate ways of being assertive.</w:t>
                      </w:r>
                    </w:p>
                    <w:p w14:paraId="78075DF4" w14:textId="2858964C" w:rsidR="00117319" w:rsidRDefault="00117319" w:rsidP="00117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Talk with others to solve conflicts.</w:t>
                      </w:r>
                    </w:p>
                    <w:p w14:paraId="698AA86A" w14:textId="7A3329F6" w:rsidR="00117319" w:rsidRPr="00117319" w:rsidRDefault="00117319" w:rsidP="00117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Talk about their feelings using words like “happy, sad, angry or worried”.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719A7" wp14:editId="25E189EB">
                <wp:simplePos x="0" y="0"/>
                <wp:positionH relativeFrom="column">
                  <wp:posOffset>-142875</wp:posOffset>
                </wp:positionH>
                <wp:positionV relativeFrom="paragraph">
                  <wp:posOffset>6985</wp:posOffset>
                </wp:positionV>
                <wp:extent cx="3257550" cy="1790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8027" w14:textId="0F137255" w:rsidR="000255D5" w:rsidRPr="008D1823" w:rsidRDefault="0051298B" w:rsidP="005129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8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Prime Area: Physical Development (PD)</w:t>
                            </w:r>
                          </w:p>
                          <w:p w14:paraId="7815E3A5" w14:textId="7446289E" w:rsidR="0051298B" w:rsidRPr="008D1823" w:rsidRDefault="0051298B" w:rsidP="00512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>Choose the right resources to carry out their own plan. For example, choosing a spade to enlarge a small hole they dug with a trowel.</w:t>
                            </w:r>
                          </w:p>
                          <w:p w14:paraId="42912AF6" w14:textId="239F6227" w:rsidR="0051298B" w:rsidRPr="008D1823" w:rsidRDefault="0051298B" w:rsidP="00512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 xml:space="preserve">Collaborate with others to manage large items, such as moving a long plank safely, carry large hollow bricks. </w:t>
                            </w:r>
                          </w:p>
                          <w:p w14:paraId="34853A1A" w14:textId="760B6D65" w:rsidR="0051298B" w:rsidRPr="008D1823" w:rsidRDefault="0051298B" w:rsidP="00512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>Use one handed tools and equipment.</w:t>
                            </w:r>
                          </w:p>
                          <w:p w14:paraId="50E5A304" w14:textId="141AB809" w:rsidR="008D1823" w:rsidRPr="008D1823" w:rsidRDefault="0051298B" w:rsidP="008D1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>Use a comfortable grip with good control when holding pens and pencil</w:t>
                            </w:r>
                            <w:r w:rsidR="008D1823" w:rsidRPr="008D1823">
                              <w:rPr>
                                <w:sz w:val="16"/>
                                <w:szCs w:val="16"/>
                              </w:rPr>
                              <w:t xml:space="preserve">s. </w:t>
                            </w:r>
                          </w:p>
                          <w:p w14:paraId="6012EAD0" w14:textId="6CA4B603" w:rsidR="008D1823" w:rsidRPr="008D1823" w:rsidRDefault="008D1823" w:rsidP="008D1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 xml:space="preserve">Learning to use a knife and fork when eating. </w:t>
                            </w:r>
                          </w:p>
                          <w:p w14:paraId="3DF0C0FC" w14:textId="40EE3EE2" w:rsidR="008D1823" w:rsidRDefault="008D1823" w:rsidP="008D1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D1823">
                              <w:rPr>
                                <w:sz w:val="16"/>
                                <w:szCs w:val="16"/>
                              </w:rPr>
                              <w:t xml:space="preserve">Show a preference for a dominant hand. </w:t>
                            </w:r>
                          </w:p>
                          <w:p w14:paraId="0EEF4C2E" w14:textId="77777777" w:rsidR="00D6303A" w:rsidRPr="00D6303A" w:rsidRDefault="00D6303A" w:rsidP="00D630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C2863A" w14:textId="251FEC43" w:rsidR="0051298B" w:rsidRDefault="0051298B"/>
                          <w:p w14:paraId="54B79B9B" w14:textId="22D97E46" w:rsidR="0051298B" w:rsidRDefault="0051298B"/>
                          <w:p w14:paraId="0CCE0BAA" w14:textId="57A23021" w:rsidR="0051298B" w:rsidRDefault="0051298B"/>
                          <w:p w14:paraId="041D44BF" w14:textId="77777777" w:rsidR="0051298B" w:rsidRDefault="00512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A719A7" id="_x0000_s1031" type="#_x0000_t202" style="position:absolute;margin-left:-11.25pt;margin-top:.55pt;width:256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">
                <v:textbox>
                  <w:txbxContent>
                    <w:p w14:paraId="04C28027" w14:textId="0F137255" w:rsidR="000255D5" w:rsidRPr="008D1823" w:rsidRDefault="0051298B" w:rsidP="0051298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1823">
                        <w:rPr>
                          <w:b/>
                          <w:bCs/>
                          <w:sz w:val="20"/>
                          <w:szCs w:val="20"/>
                        </w:rPr>
                        <w:t>Prime Area: Physical Development (PD)</w:t>
                      </w:r>
                    </w:p>
                    <w:p w14:paraId="7815E3A5" w14:textId="7446289E" w:rsidR="0051298B" w:rsidRPr="008D1823" w:rsidRDefault="0051298B" w:rsidP="00512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>Choose the right resources to carry out their own plan. For example, choosing a spade to enlarge a small hole they dug with a trowel.</w:t>
                      </w:r>
                    </w:p>
                    <w:p w14:paraId="42912AF6" w14:textId="239F6227" w:rsidR="0051298B" w:rsidRPr="008D1823" w:rsidRDefault="0051298B" w:rsidP="00512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 xml:space="preserve">Collaborate with others to manage large items, such as moving a long plank safely, carry large hollow bricks. </w:t>
                      </w:r>
                    </w:p>
                    <w:p w14:paraId="34853A1A" w14:textId="760B6D65" w:rsidR="0051298B" w:rsidRPr="008D1823" w:rsidRDefault="0051298B" w:rsidP="00512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>Use one handed tools and equipment.</w:t>
                      </w:r>
                    </w:p>
                    <w:p w14:paraId="50E5A304" w14:textId="141AB809" w:rsidR="008D1823" w:rsidRPr="008D1823" w:rsidRDefault="0051298B" w:rsidP="008D1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>Use a comfortable grip with good control when holding pens and pencil</w:t>
                      </w:r>
                      <w:r w:rsidR="008D1823" w:rsidRPr="008D1823">
                        <w:rPr>
                          <w:sz w:val="16"/>
                          <w:szCs w:val="16"/>
                        </w:rPr>
                        <w:t xml:space="preserve">s. </w:t>
                      </w:r>
                    </w:p>
                    <w:p w14:paraId="6012EAD0" w14:textId="6CA4B603" w:rsidR="008D1823" w:rsidRPr="008D1823" w:rsidRDefault="008D1823" w:rsidP="008D1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 xml:space="preserve">Learning to use a knife and fork when eating. </w:t>
                      </w:r>
                    </w:p>
                    <w:p w14:paraId="3DF0C0FC" w14:textId="40EE3EE2" w:rsidR="008D1823" w:rsidRDefault="008D1823" w:rsidP="008D1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8D1823">
                        <w:rPr>
                          <w:sz w:val="16"/>
                          <w:szCs w:val="16"/>
                        </w:rPr>
                        <w:t xml:space="preserve">Show a preference for a dominant hand. </w:t>
                      </w:r>
                    </w:p>
                    <w:p w14:paraId="0EEF4C2E" w14:textId="77777777" w:rsidR="00D6303A" w:rsidRPr="00D6303A" w:rsidRDefault="00D6303A" w:rsidP="00D630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C2863A" w14:textId="251FEC43" w:rsidR="0051298B" w:rsidRDefault="0051298B"/>
                    <w:p w14:paraId="54B79B9B" w14:textId="22D97E46" w:rsidR="0051298B" w:rsidRDefault="0051298B"/>
                    <w:p w14:paraId="0CCE0BAA" w14:textId="57A23021" w:rsidR="0051298B" w:rsidRDefault="0051298B"/>
                    <w:p w14:paraId="041D44BF" w14:textId="77777777" w:rsidR="0051298B" w:rsidRDefault="0051298B"/>
                  </w:txbxContent>
                </v:textbox>
                <w10:wrap type="through"/>
              </v:shape>
            </w:pict>
          </mc:Fallback>
        </mc:AlternateContent>
      </w:r>
    </w:p>
    <w:p w14:paraId="07163C28" w14:textId="0BE7C44F" w:rsidR="0034301C" w:rsidRDefault="00125E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499B4D" wp14:editId="79F5C99B">
                <wp:simplePos x="0" y="0"/>
                <wp:positionH relativeFrom="page">
                  <wp:posOffset>7200900</wp:posOffset>
                </wp:positionH>
                <wp:positionV relativeFrom="paragraph">
                  <wp:posOffset>2157730</wp:posOffset>
                </wp:positionV>
                <wp:extent cx="3314700" cy="1404620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8D9C" w14:textId="66F1621A" w:rsidR="00787B58" w:rsidRPr="00D6303A" w:rsidRDefault="00787B58" w:rsidP="00D63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30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Understanding the World (UW)</w:t>
                            </w:r>
                          </w:p>
                          <w:p w14:paraId="554D712F" w14:textId="19FE2F87" w:rsidR="00787B58" w:rsidRPr="00D6303A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Plant seeds and care for growing plants.</w:t>
                            </w:r>
                          </w:p>
                          <w:p w14:paraId="47720138" w14:textId="37720A7F" w:rsidR="00787B58" w:rsidRPr="00D6303A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 xml:space="preserve">Understand the </w:t>
                            </w:r>
                            <w:r w:rsidR="00D6303A" w:rsidRPr="00D6303A">
                              <w:rPr>
                                <w:sz w:val="16"/>
                                <w:szCs w:val="16"/>
                              </w:rPr>
                              <w:t>key</w:t>
                            </w:r>
                            <w:r w:rsidRPr="00D6303A">
                              <w:rPr>
                                <w:sz w:val="16"/>
                                <w:szCs w:val="16"/>
                              </w:rPr>
                              <w:t xml:space="preserve"> features of the life cycle of a plant or animal.</w:t>
                            </w:r>
                          </w:p>
                          <w:p w14:paraId="67A86F14" w14:textId="36E76C3F" w:rsidR="00787B58" w:rsidRPr="00D6303A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Begin to understand the need to respect and care for the natural environment and all living things.</w:t>
                            </w:r>
                          </w:p>
                          <w:p w14:paraId="67308EF7" w14:textId="5FC2CEE1" w:rsidR="00787B58" w:rsidRPr="00D6303A" w:rsidRDefault="00787B58" w:rsidP="00787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Continue to develop positive attitudes</w:t>
                            </w:r>
                            <w:r w:rsidR="00D6303A" w:rsidRPr="00D6303A">
                              <w:rPr>
                                <w:sz w:val="16"/>
                                <w:szCs w:val="16"/>
                              </w:rPr>
                              <w:t xml:space="preserve"> about the differences in people. </w:t>
                            </w:r>
                          </w:p>
                          <w:p w14:paraId="7B3F6F1F" w14:textId="1C64D8C8" w:rsidR="00D6303A" w:rsidRPr="00D6303A" w:rsidRDefault="00D6303A" w:rsidP="00787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 xml:space="preserve">Know there are different countries in the world and talk about the differences they have experienced or seen in photos.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499B4D" id="_x0000_s1032" type="#_x0000_t202" style="position:absolute;margin-left:567pt;margin-top:169.9pt;width:26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IiJwIAAE0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">
                <v:textbox style="mso-fit-shape-to-text:t">
                  <w:txbxContent>
                    <w:p w14:paraId="7F1F8D9C" w14:textId="66F1621A" w:rsidR="00787B58" w:rsidRPr="00D6303A" w:rsidRDefault="00787B58" w:rsidP="00D63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303A">
                        <w:rPr>
                          <w:b/>
                          <w:bCs/>
                          <w:sz w:val="20"/>
                          <w:szCs w:val="20"/>
                        </w:rPr>
                        <w:t>Specific Area: Understanding the World (UW)</w:t>
                      </w:r>
                    </w:p>
                    <w:p w14:paraId="554D712F" w14:textId="19FE2F87" w:rsidR="00787B58" w:rsidRPr="00D6303A" w:rsidRDefault="00787B58" w:rsidP="00787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Plant seeds and care for growing plants.</w:t>
                      </w:r>
                    </w:p>
                    <w:p w14:paraId="47720138" w14:textId="37720A7F" w:rsidR="00787B58" w:rsidRPr="00D6303A" w:rsidRDefault="00787B58" w:rsidP="00787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 xml:space="preserve">Understand the </w:t>
                      </w:r>
                      <w:r w:rsidR="00D6303A" w:rsidRPr="00D6303A">
                        <w:rPr>
                          <w:sz w:val="16"/>
                          <w:szCs w:val="16"/>
                        </w:rPr>
                        <w:t>key</w:t>
                      </w:r>
                      <w:r w:rsidRPr="00D6303A">
                        <w:rPr>
                          <w:sz w:val="16"/>
                          <w:szCs w:val="16"/>
                        </w:rPr>
                        <w:t xml:space="preserve"> features of the life cycle of a plant or animal.</w:t>
                      </w:r>
                    </w:p>
                    <w:p w14:paraId="67A86F14" w14:textId="36E76C3F" w:rsidR="00787B58" w:rsidRPr="00D6303A" w:rsidRDefault="00787B58" w:rsidP="00787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Begin to understand the need to respect and care for the natural environment and all living things.</w:t>
                      </w:r>
                    </w:p>
                    <w:p w14:paraId="67308EF7" w14:textId="5FC2CEE1" w:rsidR="00787B58" w:rsidRPr="00D6303A" w:rsidRDefault="00787B58" w:rsidP="00787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Continue to develop positive attitudes</w:t>
                      </w:r>
                      <w:r w:rsidR="00D6303A" w:rsidRPr="00D6303A">
                        <w:rPr>
                          <w:sz w:val="16"/>
                          <w:szCs w:val="16"/>
                        </w:rPr>
                        <w:t xml:space="preserve"> about the differences in people. </w:t>
                      </w:r>
                    </w:p>
                    <w:p w14:paraId="7B3F6F1F" w14:textId="1C64D8C8" w:rsidR="00D6303A" w:rsidRPr="00D6303A" w:rsidRDefault="00D6303A" w:rsidP="00787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 xml:space="preserve">Know there are different countries in the world and talk about the differences they have experienced or seen in photos.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63D3D9" wp14:editId="28CE0700">
                <wp:simplePos x="0" y="0"/>
                <wp:positionH relativeFrom="column">
                  <wp:posOffset>-152400</wp:posOffset>
                </wp:positionH>
                <wp:positionV relativeFrom="paragraph">
                  <wp:posOffset>2132330</wp:posOffset>
                </wp:positionV>
                <wp:extent cx="3267075" cy="1404620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39D2" w14:textId="3F9D09E4" w:rsidR="00D6303A" w:rsidRPr="00D6303A" w:rsidRDefault="00D6303A" w:rsidP="00D63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30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Specific Area: Expressive Arts and Design (EAD)</w:t>
                            </w:r>
                          </w:p>
                          <w:p w14:paraId="0BE471CB" w14:textId="63F5C7D8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Listen with increased attention to sounds.</w:t>
                            </w:r>
                          </w:p>
                          <w:p w14:paraId="6700A493" w14:textId="52366DA8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Respond to what they have heard, expressing their thoughts and feelings.</w:t>
                            </w:r>
                          </w:p>
                          <w:p w14:paraId="4F09FC5E" w14:textId="61C0276E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Remember and sing entire songs.</w:t>
                            </w:r>
                          </w:p>
                          <w:p w14:paraId="4C82E6CF" w14:textId="2F07F24B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Sing the pitch of a tune sung buy another person (pitch match)</w:t>
                            </w:r>
                          </w:p>
                          <w:p w14:paraId="1D563688" w14:textId="49874B3D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>Sing the melodic shape of familiar songs.</w:t>
                            </w:r>
                          </w:p>
                          <w:p w14:paraId="2F4613D3" w14:textId="07E6C9F2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 xml:space="preserve">Create their own songs or improvise a song around one they know. </w:t>
                            </w:r>
                          </w:p>
                          <w:p w14:paraId="0F456ED0" w14:textId="2D320AE0" w:rsidR="00D6303A" w:rsidRPr="00D6303A" w:rsidRDefault="00D6303A" w:rsidP="00D630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6303A">
                              <w:rPr>
                                <w:sz w:val="16"/>
                                <w:szCs w:val="16"/>
                              </w:rPr>
                              <w:t xml:space="preserve">Play instruments with increasing control to express their feelings and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3D3D9" id="_x0000_s1033" type="#_x0000_t202" style="position:absolute;margin-left:-12pt;margin-top:167.9pt;width:25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">
                <v:textbox style="mso-fit-shape-to-text:t">
                  <w:txbxContent>
                    <w:p w14:paraId="760F39D2" w14:textId="3F9D09E4" w:rsidR="00D6303A" w:rsidRPr="00D6303A" w:rsidRDefault="00D6303A" w:rsidP="00D63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303A">
                        <w:rPr>
                          <w:b/>
                          <w:bCs/>
                          <w:sz w:val="20"/>
                          <w:szCs w:val="20"/>
                        </w:rPr>
                        <w:t>Specific Area: Expressive Arts and Design (EAD)</w:t>
                      </w:r>
                    </w:p>
                    <w:p w14:paraId="0BE471CB" w14:textId="63F5C7D8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Listen with increased attention to sounds.</w:t>
                      </w:r>
                    </w:p>
                    <w:p w14:paraId="6700A493" w14:textId="52366DA8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Respond to what they have heard, expressing their thoughts and feelings.</w:t>
                      </w:r>
                    </w:p>
                    <w:p w14:paraId="4F09FC5E" w14:textId="61C0276E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Remember and sing entire songs.</w:t>
                      </w:r>
                    </w:p>
                    <w:p w14:paraId="4C82E6CF" w14:textId="2F07F24B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Sing the pitch of a tune sung buy another person (pitch match)</w:t>
                      </w:r>
                    </w:p>
                    <w:p w14:paraId="1D563688" w14:textId="49874B3D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>Sing the melodic shape of familiar songs.</w:t>
                      </w:r>
                    </w:p>
                    <w:p w14:paraId="2F4613D3" w14:textId="07E6C9F2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 xml:space="preserve">Create their own songs or improvise a song around one they know. </w:t>
                      </w:r>
                    </w:p>
                    <w:p w14:paraId="0F456ED0" w14:textId="2D320AE0" w:rsidR="00D6303A" w:rsidRPr="00D6303A" w:rsidRDefault="00D6303A" w:rsidP="00D630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</w:rPr>
                      </w:pPr>
                      <w:r w:rsidRPr="00D6303A">
                        <w:rPr>
                          <w:sz w:val="16"/>
                          <w:szCs w:val="16"/>
                        </w:rPr>
                        <w:t xml:space="preserve">Play instruments with increasing control to express their feelings and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3FC31" w14:textId="4C63967A" w:rsidR="0034301C" w:rsidRDefault="00774B63">
      <w:r w:rsidRPr="00125E6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D7EBBAC" wp14:editId="4A496699">
            <wp:simplePos x="0" y="0"/>
            <wp:positionH relativeFrom="column">
              <wp:posOffset>3048000</wp:posOffset>
            </wp:positionH>
            <wp:positionV relativeFrom="paragraph">
              <wp:posOffset>15240</wp:posOffset>
            </wp:positionV>
            <wp:extent cx="20383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398" y="21130"/>
                <wp:lineTo x="2139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95C26" w14:textId="6344A44B" w:rsidR="0034301C" w:rsidRDefault="0034301C"/>
    <w:p w14:paraId="643BC3AF" w14:textId="5B5FC53C" w:rsidR="00E93F08" w:rsidRDefault="00774B63">
      <w:r w:rsidRPr="00774B63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5C4A590" wp14:editId="2504E1AA">
            <wp:simplePos x="0" y="0"/>
            <wp:positionH relativeFrom="column">
              <wp:posOffset>5657850</wp:posOffset>
            </wp:positionH>
            <wp:positionV relativeFrom="paragraph">
              <wp:posOffset>490220</wp:posOffset>
            </wp:positionV>
            <wp:extent cx="1247775" cy="998220"/>
            <wp:effectExtent l="0" t="0" r="9525" b="0"/>
            <wp:wrapThrough wrapText="bothSides">
              <wp:wrapPolygon edited="0">
                <wp:start x="0" y="0"/>
                <wp:lineTo x="0" y="21023"/>
                <wp:lineTo x="21435" y="21023"/>
                <wp:lineTo x="2143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3F08" w:rsidSect="00F30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EAE"/>
    <w:multiLevelType w:val="hybridMultilevel"/>
    <w:tmpl w:val="1B66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85E"/>
    <w:multiLevelType w:val="hybridMultilevel"/>
    <w:tmpl w:val="4266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782"/>
    <w:multiLevelType w:val="hybridMultilevel"/>
    <w:tmpl w:val="D1DC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3024"/>
    <w:multiLevelType w:val="hybridMultilevel"/>
    <w:tmpl w:val="0328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2DEF"/>
    <w:multiLevelType w:val="hybridMultilevel"/>
    <w:tmpl w:val="AB12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A88"/>
    <w:multiLevelType w:val="hybridMultilevel"/>
    <w:tmpl w:val="F4FE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463F"/>
    <w:multiLevelType w:val="hybridMultilevel"/>
    <w:tmpl w:val="235C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255D5"/>
    <w:rsid w:val="00117319"/>
    <w:rsid w:val="00125E64"/>
    <w:rsid w:val="002A312F"/>
    <w:rsid w:val="0034301C"/>
    <w:rsid w:val="003E05B0"/>
    <w:rsid w:val="00424169"/>
    <w:rsid w:val="004C3B3F"/>
    <w:rsid w:val="0051298B"/>
    <w:rsid w:val="006A3B60"/>
    <w:rsid w:val="00774B63"/>
    <w:rsid w:val="00787B58"/>
    <w:rsid w:val="007C253A"/>
    <w:rsid w:val="008D1823"/>
    <w:rsid w:val="00D6303A"/>
    <w:rsid w:val="00E0176B"/>
    <w:rsid w:val="00E046C4"/>
    <w:rsid w:val="00E93F08"/>
    <w:rsid w:val="00F301B2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93FC"/>
  <w15:chartTrackingRefBased/>
  <w15:docId w15:val="{767F071E-2D22-4DB1-8276-E4AA51D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Fiona White</cp:lastModifiedBy>
  <cp:revision>2</cp:revision>
  <dcterms:created xsi:type="dcterms:W3CDTF">2021-04-14T15:27:00Z</dcterms:created>
  <dcterms:modified xsi:type="dcterms:W3CDTF">2021-04-14T15:27:00Z</dcterms:modified>
</cp:coreProperties>
</file>